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ejlskibenes-tid-historie-3.klasse"/>
    <w:p>
      <w:pPr>
        <w:pStyle w:val="Heading1"/>
      </w:pPr>
      <w:r>
        <w:t xml:space="preserve">Sejlskibenes tid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bookmarkEnd w:id="21"/>
    <w:bookmarkStart w:id="22" w:name="sejlskibenes-tid"/>
    <w:p>
      <w:pPr>
        <w:pStyle w:val="Heading1"/>
      </w:pPr>
      <w:r>
        <w:t xml:space="preserve">Sejlskibenes tid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Lillehavn på sejlskibenes tid</w:t>
      </w:r>
    </w:p>
    <w:p>
      <w:pPr>
        <w:pStyle w:val="Compact"/>
      </w:pPr>
      <w:r>
        <w:t xml:space="preserve">Velkommen til lillehavn</w:t>
      </w:r>
    </w:p>
    <w:p>
      <w:pPr>
        <w:pStyle w:val="Compact"/>
      </w:pPr>
      <w:r>
        <w:t xml:space="preserve">Pixton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Introduktion til 1700-tallets Lillehavn</w:t>
      </w:r>
    </w:p>
    <w:p>
      <w:pPr>
        <w:pStyle w:val="Compact"/>
        <w:numPr>
          <w:numId w:val="2"/>
          <w:ilvl w:val="0"/>
        </w:numPr>
      </w:pPr>
      <w:r>
        <w:t xml:space="preserve">At få sat billeder/navne på indbyggerne i byen</w:t>
      </w:r>
    </w:p>
    <w:p>
      <w:pPr>
        <w:pStyle w:val="Compact"/>
        <w:numPr>
          <w:numId w:val="2"/>
          <w:ilvl w:val="0"/>
        </w:numPr>
      </w:pPr>
      <w:r>
        <w:t xml:space="preserve">Kort introduktion til</w:t>
      </w:r>
      <w:r>
        <w:t xml:space="preserve"> </w:t>
      </w:r>
      <w:r>
        <w:rPr>
          <w:i/>
        </w:rPr>
        <w:t xml:space="preserve">Pixton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Lillehavn på sejlskibenes tid</w:t>
      </w:r>
      <w:r>
        <w:t xml:space="preserve"> </w:t>
      </w:r>
      <w:r>
        <w:t xml:space="preserve"> </w:t>
      </w:r>
      <w:r>
        <w:t xml:space="preserve">Oplæsning</w:t>
      </w:r>
    </w:p>
    <w:bookmarkStart w:id="24" w:name="velkommen-til-lillehavn"/>
    <w:p>
      <w:pPr>
        <w:pStyle w:val="Heading1"/>
      </w:pPr>
      <w:r>
        <w:t xml:space="preserve">Velkommen til Lillehavn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Vi læser 26 - 29</w:t>
      </w:r>
    </w:p>
    <w:p>
      <w:pPr>
        <w:pStyle w:val="Compact"/>
        <w:numPr>
          <w:numId w:val="3"/>
          <w:ilvl w:val="0"/>
        </w:numPr>
      </w:pPr>
      <w:r>
        <w:t xml:space="preserve">Hvem er indbyggerne i byen?</w:t>
      </w:r>
    </w:p>
    <w:p>
      <w:pPr>
        <w:pStyle w:val="Compact"/>
        <w:numPr>
          <w:numId w:val="3"/>
          <w:ilvl w:val="0"/>
        </w:numPr>
      </w:pPr>
      <w:r>
        <w:t xml:space="preserve">Hvad lavede de?</w:t>
      </w:r>
    </w:p>
    <w:p>
      <w:pPr>
        <w:pStyle w:val="Compact"/>
        <w:numPr>
          <w:numId w:val="3"/>
          <w:ilvl w:val="0"/>
        </w:numPr>
      </w:pPr>
      <w:r>
        <w:t xml:space="preserve">Hvad tror du de hedder?</w:t>
      </w:r>
    </w:p>
    <w:p>
      <w:pPr>
        <w:pStyle w:val="Compact"/>
        <w:numPr>
          <w:numId w:val="3"/>
          <w:ilvl w:val="0"/>
        </w:numPr>
      </w:pPr>
      <w:hyperlink r:id="rId25">
        <w:r>
          <w:rPr>
            <w:rStyle w:val="Link"/>
          </w:rPr>
          <w:t xml:space="preserve">Lillehavns indbyggere</w:t>
        </w:r>
      </w:hyperlink>
    </w:p>
    <w:bookmarkStart w:id="27" w:name="padlet"/>
    <w:p>
      <w:pPr>
        <w:pStyle w:val="Heading1"/>
      </w:pPr>
      <w:hyperlink r:id="rId26">
        <w:r>
          <w:rPr>
            <w:rStyle w:val="Link"/>
          </w:rPr>
          <w:t xml:space="preserve">Padlet</w:t>
        </w:r>
      </w:hyperlink>
    </w:p>
    <w:bookmarkEnd w:id="27"/>
    <w:bookmarkStart w:id="29" w:name="pixton"/>
    <w:p>
      <w:pPr>
        <w:pStyle w:val="Heading1"/>
      </w:pPr>
      <w:hyperlink r:id="rId28">
        <w:r>
          <w:rPr>
            <w:rStyle w:val="Link"/>
          </w:rPr>
          <w:t xml:space="preserve">Pixton</w:t>
        </w:r>
      </w:hyperlink>
    </w:p>
    <w:bookmarkEnd w:id="29"/>
    <w:p/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Ingen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Dette værk er licenseret under en</w:t>
      </w:r>
      <w:r>
        <w:t xml:space="preserve"> </w:t>
      </w:r>
      <w:hyperlink r:id="rId32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6bfa9f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900b5d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6a46dd2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5" Target="http://da.padlet.com/mikkel_kristian/lillehavn" TargetMode="External" /><Relationship Type="http://schemas.openxmlformats.org/officeDocument/2006/relationships/hyperlink" Id="rId26" Target="http://www.skoletube.dk/app/padlet" TargetMode="External" /><Relationship Type="http://schemas.openxmlformats.org/officeDocument/2006/relationships/hyperlink" Id="rId28" Target="http://www.skoletube.dk/app/pixton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://creativecommons.org/licenses/by-sa/2.5/dk/" TargetMode="External" /><Relationship Type="http://schemas.openxmlformats.org/officeDocument/2006/relationships/hyperlink" Id="rId25" Target="http://da.padlet.com/mikkel_kristian/lillehavn" TargetMode="External" /><Relationship Type="http://schemas.openxmlformats.org/officeDocument/2006/relationships/hyperlink" Id="rId26" Target="http://www.skoletube.dk/app/padlet" TargetMode="External" /><Relationship Type="http://schemas.openxmlformats.org/officeDocument/2006/relationships/hyperlink" Id="rId28" Target="http://www.skoletube.dk/app/pixt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