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r>
        <w:t xml:space="preserve">Planter i vandet</w:t>
      </w:r>
      <w:r>
        <w:t xml:space="preserve"> </w:t>
      </w:r>
      <w:r>
        <w:t xml:space="preserve"> </w:t>
      </w:r>
      <w:r>
        <w:rPr>
          <w:i/>
        </w:rPr>
        <w:t xml:space="preserve">nt, 3.klasse</w:t>
      </w:r>
    </w:p>
    <w:p>
      <w:r>
        <w:pict>
          <v:rect style="width:0;height:1.5pt" o:hralign="center" o:hrstd="t" o:hr="t"/>
        </w:pict>
      </w:r>
    </w:p>
    <w:bookmarkStart w:id="21" w:name="planter-i-vandet"/>
    <w:p>
      <w:pPr>
        <w:pStyle w:val="Heading1"/>
      </w:pPr>
      <w:r>
        <w:t xml:space="preserve">Planter i vandet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Udfordringer ved at leve i vand</w:t>
      </w:r>
    </w:p>
    <w:p>
      <w:pPr>
        <w:pStyle w:val="Compact"/>
      </w:pPr>
      <w:r>
        <w:t xml:space="preserve">Ferskvand</w:t>
      </w:r>
    </w:p>
    <w:p>
      <w:pPr>
        <w:pStyle w:val="Compact"/>
      </w:pPr>
      <w:r>
        <w:t xml:space="preserve">Saltvand</w:t>
      </w:r>
    </w:p>
    <w:p>
      <w:pPr>
        <w:pStyle w:val="Compact"/>
      </w:pPr>
      <w:r>
        <w:t xml:space="preserve">Til NT!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Planter lever i vand, både salt og ferskt</w:t>
      </w:r>
    </w:p>
    <w:p>
      <w:pPr>
        <w:pStyle w:val="Compact"/>
        <w:numPr>
          <w:numId w:val="2"/>
          <w:ilvl w:val="0"/>
        </w:numPr>
      </w:pPr>
      <w:r>
        <w:t xml:space="preserve">De har de samme krav til ernæring mm som de landlevende.</w:t>
      </w:r>
    </w:p>
    <w:p>
      <w:pPr>
        <w:pStyle w:val="Compact"/>
        <w:numPr>
          <w:numId w:val="2"/>
          <w:ilvl w:val="0"/>
        </w:numPr>
      </w:pPr>
      <w:r>
        <w:t xml:space="preserve">...men har andre udfordringer</w:t>
      </w:r>
    </w:p>
    <w:bookmarkStart w:id="23" w:name="hvilke-udfordringer-er-der-ved-at-leve-i-vand"/>
    <w:p>
      <w:pPr>
        <w:pStyle w:val="Heading1"/>
      </w:pPr>
      <w:r>
        <w:t xml:space="preserve">Hvilke udfordringer er der ved at leve i vand?</w:t>
      </w:r>
    </w:p>
    <w:bookmarkEnd w:id="23"/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Planter i ferskvand</w:t>
      </w:r>
    </w:p>
    <w:bookmarkStart w:id="24" w:name="planter-i-saltvand"/>
    <w:p>
      <w:pPr>
        <w:pStyle w:val="Heading1"/>
      </w:pPr>
      <w:r>
        <w:t xml:space="preserve">Planter i saltvand</w:t>
      </w:r>
    </w:p>
    <w:bookmarkEnd w:id="24"/>
    <w:p>
      <w:pPr>
        <w:pStyle w:val="Compact"/>
      </w:pPr>
      <w:r>
        <w:t xml:space="preserve">Blæretang</w:t>
      </w:r>
    </w:p>
    <w:p>
      <w:pPr>
        <w:pStyle w:val="Compact"/>
      </w:pPr>
      <w:r>
        <w:t xml:space="preserve">Rippeblad</w:t>
      </w:r>
    </w:p>
    <w:p>
      <w:pPr>
        <w:pStyle w:val="Compact"/>
      </w:pPr>
      <w:r>
        <w:t xml:space="preserve">Ishavstang</w:t>
      </w:r>
    </w:p>
    <w:p>
      <w:pPr>
        <w:pStyle w:val="Compact"/>
      </w:pPr>
      <w:r>
        <w:t xml:space="preserve">Savtang</w:t>
      </w:r>
    </w:p>
    <w:p>
      <w:pPr>
        <w:pStyle w:val="Compact"/>
      </w:pPr>
      <w:r>
        <w:t xml:space="preserve">Søsalat</w:t>
      </w:r>
    </w:p>
    <w:p>
      <w:pPr>
        <w:pStyle w:val="Compact"/>
      </w:pPr>
      <w:r>
        <w:t xml:space="preserve">Strengetang</w:t>
      </w:r>
    </w:p>
    <w:p>
      <w:pPr>
        <w:pStyle w:val="Compact"/>
      </w:pPr>
      <w:r>
        <w:t xml:space="preserve">Sukkertang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t xml:space="preserve"> </w:t>
      </w:r>
    </w:p>
    <w:bookmarkStart w:id="25" w:name="til-nt"/>
    <w:p>
      <w:pPr>
        <w:pStyle w:val="Heading1"/>
      </w:pPr>
      <w:r>
        <w:rPr>
          <w:i/>
        </w:rPr>
        <w:t xml:space="preserve">Til NT!</w:t>
      </w:r>
    </w:p>
    <w:bookmarkEnd w:id="25"/>
    <w:p/>
    <w:p>
      <w:pPr>
        <w:pStyle w:val="BlockQuote"/>
      </w:pPr>
      <w:r>
        <w:t xml:space="preserve">Vi skal mikroskopere</w:t>
      </w:r>
      <w:r>
        <w:t xml:space="preserve"> </w:t>
      </w:r>
      <w:r>
        <w:rPr>
          <w:i/>
        </w:rPr>
        <w:t xml:space="preserve">Egeria densa</w:t>
      </w:r>
    </w:p>
    <w:bookmarkStart w:id="26" w:name="lektier"/>
    <w:p>
      <w:pPr>
        <w:pStyle w:val="Heading1"/>
      </w:pPr>
      <w:r>
        <w:t xml:space="preserve">Lektier</w:t>
      </w:r>
    </w:p>
    <w:bookmarkEnd w:id="26"/>
    <w:p>
      <w:pPr>
        <w:pStyle w:val="Compact"/>
      </w:pPr>
      <w:r>
        <w:t xml:space="preserve">Ingen</w:t>
      </w:r>
    </w:p>
    <w:p>
      <w:pPr>
        <w:pStyle w:val="Compact"/>
      </w:pPr>
    </w:p>
    <w:bookmarkStart w:id="27" w:name="copyright-13"/>
    <w:p>
      <w:pPr>
        <w:pStyle w:val="Heading1"/>
      </w:pPr>
      <w:r>
        <w:t xml:space="preserve">Copyright 1/3</w:t>
      </w:r>
    </w:p>
    <w:bookmarkEnd w:id="27"/>
    <w:p>
      <w:r>
        <w:t xml:space="preserve">Dette værk er licenseret under en</w:t>
      </w:r>
      <w:r>
        <w:t xml:space="preserve"> </w:t>
      </w:r>
      <w:hyperlink r:id="rId28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/>
    <w:bookmarkStart w:id="29" w:name="copyright-23"/>
    <w:p>
      <w:pPr>
        <w:pStyle w:val="Heading1"/>
      </w:pPr>
      <w:r>
        <w:t xml:space="preserve">Copyright 2/3</w:t>
      </w:r>
    </w:p>
    <w:bookmarkEnd w:id="29"/>
    <w:p>
      <w:pPr>
        <w:pStyle w:val="Compact"/>
      </w:pPr>
      <w:r>
        <w:t xml:space="preserve">"</w:t>
      </w:r>
      <w:r>
        <w:t xml:space="preserve">Mikrofoto.de-baertierchen4</w:t>
      </w:r>
      <w:r>
        <w:t xml:space="preserve">" by Frank Fox -</w:t>
      </w:r>
      <w:r>
        <w:t xml:space="preserve"> </w:t>
      </w:r>
      <w:r>
        <w:t xml:space="preserve">http://www.mikro-foto.de</w:t>
      </w:r>
      <w:r>
        <w:t xml:space="preserve">. Licensed under</w:t>
      </w:r>
      <w:r>
        <w:t xml:space="preserve"> </w:t>
      </w:r>
      <w:r>
        <w:t xml:space="preserve">CC-BY-SA-3.0-de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Egeria densa iceland</w:t>
      </w:r>
      <w:r>
        <w:t xml:space="preserve">" by</w:t>
      </w:r>
      <w:r>
        <w:t xml:space="preserve"> </w:t>
      </w:r>
      <w:r>
        <w:t xml:space="preserve">Lara Gudmundsdottir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4.0</w:t>
      </w:r>
      <w:r>
        <w:t xml:space="preserve"> </w:t>
      </w:r>
      <w:r>
        <w:t xml:space="preserve">via</w:t>
      </w:r>
      <w:r>
        <w:t xml:space="preserve"> </w:t>
      </w:r>
      <w:r>
        <w:t xml:space="preserve">Commons</w:t>
      </w:r>
      <w:r>
        <w:t xml:space="preserve">.</w:t>
      </w:r>
    </w:p>
    <w:bookmarkStart w:id="30" w:name="copyright-33"/>
    <w:p>
      <w:pPr>
        <w:pStyle w:val="Heading1"/>
      </w:pPr>
      <w:r>
        <w:t xml:space="preserve">Copyright 3/3</w:t>
      </w:r>
    </w:p>
    <w:bookmarkEnd w:id="30"/>
    <w:p>
      <w:pPr>
        <w:pStyle w:val="Compact"/>
      </w:pPr>
      <w:r>
        <w:t xml:space="preserve">"</w:t>
      </w:r>
      <w:r>
        <w:t xml:space="preserve">Waterlettuce</w:t>
      </w:r>
      <w:r>
        <w:t xml:space="preserve">".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Wikipedia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ec363d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de030ee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8" Target="http://creativecommons.org/licenses/by-sa/2.5/dk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://creativecommons.org/licenses/by-sa/2.5/dk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