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Projekt polygon</w:t>
      </w:r>
      <w:r>
        <w:t xml:space="preserve"> </w:t>
      </w:r>
      <w:r>
        <w:t xml:space="preserve"> </w:t>
      </w:r>
      <w:r>
        <w:rPr>
          <w:i/>
        </w:rPr>
        <w:t xml:space="preserve">Matematik, 2.klasse</w:t>
      </w:r>
    </w:p>
    <w:p>
      <w:r>
        <w:pict>
          <v:rect style="width:0;height:1.5pt" o:hralign="center" o:hrstd="t" o:hr="t"/>
        </w:pict>
      </w:r>
    </w:p>
    <w:p>
      <w:pPr>
        <w:pStyle w:val="Heading1"/>
      </w:pPr>
      <w:bookmarkStart w:id="21" w:name="projekt-polygon"/>
      <w:bookmarkEnd w:id="21"/>
      <w:r>
        <w:t xml:space="preserve">Projekt polygon</w:t>
      </w:r>
    </w:p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Hvad har vi lært?</w:t>
      </w:r>
    </w:p>
    <w:p>
      <w:pPr>
        <w:pStyle w:val="Compact"/>
      </w:pPr>
      <w:r>
        <w:t xml:space="preserve">Plancer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p>
      <w:pPr>
        <w:pStyle w:val="Heading1"/>
      </w:pPr>
      <w:bookmarkStart w:id="22" w:name="hvad-har-vi-lært-om-i-emnet-japan"/>
      <w:bookmarkEnd w:id="22"/>
      <w:r>
        <w:t xml:space="preserve">Hvad har vi lært om i emnet "Japan"?</w:t>
      </w:r>
    </w:p>
    <w:p>
      <w:pPr>
        <w:pStyle w:val="Compact"/>
        <w:numPr>
          <w:numId w:val="1001"/>
          <w:ilvl w:val="0"/>
        </w:numPr>
      </w:pPr>
      <w:r>
        <w:t xml:space="preserve">Kig i jeres bøger</w:t>
      </w:r>
    </w:p>
    <w:p>
      <w:pPr>
        <w:pStyle w:val="Compact"/>
        <w:numPr>
          <w:numId w:val="1001"/>
          <w:ilvl w:val="0"/>
        </w:numPr>
      </w:pPr>
      <w:r>
        <w:t xml:space="preserve">Opsamling på klassen</w:t>
      </w:r>
    </w:p>
    <w:p>
      <w:pPr>
        <w:pStyle w:val="Heading1"/>
      </w:pPr>
      <w:bookmarkStart w:id="23" w:name="plancher"/>
      <w:bookmarkEnd w:id="23"/>
      <w:r>
        <w:t xml:space="preserve">Plancher</w:t>
      </w:r>
    </w:p>
    <w:p>
      <w:pPr>
        <w:pStyle w:val="FirstParagraph"/>
      </w:pPr>
      <w:r>
        <w:t xml:space="preserve">I skal sammen to og to lave en planche med alt det vi har arbejdet med i det her emne. Brug ord som:</w:t>
      </w:r>
    </w:p>
    <w:p>
      <w:pPr>
        <w:pStyle w:val="Compact"/>
        <w:numPr>
          <w:numId w:val="1002"/>
          <w:ilvl w:val="0"/>
        </w:numPr>
      </w:pPr>
      <w:r>
        <w:t xml:space="preserve">Polygon</w:t>
      </w:r>
    </w:p>
    <w:p>
      <w:pPr>
        <w:pStyle w:val="Compact"/>
        <w:numPr>
          <w:numId w:val="1002"/>
          <w:ilvl w:val="0"/>
        </w:numPr>
      </w:pPr>
      <w:r>
        <w:t xml:space="preserve">Trekant</w:t>
      </w:r>
    </w:p>
    <w:p>
      <w:pPr>
        <w:pStyle w:val="Compact"/>
        <w:numPr>
          <w:numId w:val="1002"/>
          <w:ilvl w:val="0"/>
        </w:numPr>
      </w:pPr>
      <w:r>
        <w:t xml:space="preserve">Vinkel</w:t>
      </w:r>
    </w:p>
    <w:p>
      <w:pPr>
        <w:pStyle w:val="Compact"/>
        <w:numPr>
          <w:numId w:val="1002"/>
          <w:ilvl w:val="0"/>
        </w:numPr>
      </w:pPr>
      <w:r>
        <w:t xml:space="preserve">Retvinkel</w:t>
      </w:r>
    </w:p>
    <w:p>
      <w:pPr>
        <w:pStyle w:val="Compact"/>
        <w:numPr>
          <w:numId w:val="1002"/>
          <w:ilvl w:val="0"/>
        </w:numPr>
      </w:pPr>
      <w:r>
        <w:t xml:space="preserve">Ligedannet</w:t>
      </w:r>
    </w:p>
    <w:p>
      <w:pPr>
        <w:pStyle w:val="Compact"/>
        <w:numPr>
          <w:numId w:val="1002"/>
          <w:ilvl w:val="0"/>
        </w:numPr>
      </w:pPr>
      <w:r>
        <w:t xml:space="preserve">...?</w:t>
      </w:r>
    </w:p>
    <w:p>
      <w:pPr>
        <w:pStyle w:val="Compact"/>
        <w:numPr>
          <w:numId w:val="1003"/>
          <w:ilvl w:val="0"/>
        </w:numPr>
      </w:pPr>
      <w:r>
        <w:t xml:space="preserve">I skal klippe og klistre ting i selv laver på plancherne.</w:t>
      </w:r>
    </w:p>
    <w:p>
      <w:pPr>
        <w:pStyle w:val="Heading1"/>
      </w:pPr>
      <w:bookmarkStart w:id="24" w:name="copyright"/>
      <w:bookmarkEnd w:id="24"/>
      <w:r>
        <w:t xml:space="preserve">Copyright</w:t>
      </w:r>
    </w:p>
    <w:p>
      <w:pPr>
        <w:pStyle w:val="FirstParagraph"/>
      </w:pPr>
      <w:r>
        <w:t xml:space="preserve">© 2018</w:t>
      </w:r>
      <w:r>
        <w:t xml:space="preserve"> </w:t>
      </w:r>
      <w:hyperlink r:id="rId25">
        <w:r>
          <w:rPr>
            <w:rStyle w:val="Hyperlink"/>
          </w:rPr>
          <w:t xml:space="preserve">Mikkel Kristiansen</w:t>
        </w:r>
      </w:hyperlink>
      <w:r>
        <w:t xml:space="preserve">.</w:t>
      </w:r>
      <w:r>
        <w:t xml:space="preserve"> </w:t>
      </w:r>
      <w:r>
        <w:t xml:space="preserve">Dette værk er under en Creative Commons Navngivelse 4.0 International licens. Besøg</w:t>
      </w:r>
      <w:r>
        <w:t xml:space="preserve"> </w:t>
      </w:r>
      <w:hyperlink r:id="rId26">
        <w:r>
          <w:rPr>
            <w:rStyle w:val="Hyper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</w:t>
      </w:r>
      <w:r>
        <w:t xml:space="preserve"> </w:t>
      </w:r>
      <w:r>
        <w:t xml:space="preserve">Eksternt materiale i form af linkede artikler, opgaver o.lign, se de respektive sider for deres ophavrettigheder.</w:t>
      </w:r>
    </w:p>
    <w:p>
      <w:pPr>
        <w:pStyle w:val="Compact"/>
      </w:pPr>
      <w:r>
        <w:t xml:space="preserve">By el ui,</w:t>
      </w:r>
      <w:r>
        <w:t xml:space="preserve"> </w:t>
      </w:r>
      <w:r>
        <w:t xml:space="preserve">CC BY 3.0</w:t>
      </w:r>
      <w:r>
        <w:t xml:space="preserve">,</w:t>
      </w:r>
      <w:r>
        <w:t xml:space="preserve"> </w:t>
      </w:r>
      <w:r>
        <w:t xml:space="preserve">Link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2e1da6c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bbe43128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6" Target="http://creativecommons.org/licenses/by/4.0/" TargetMode="External" /><Relationship Type="http://schemas.openxmlformats.org/officeDocument/2006/relationships/hyperlink" Id="rId25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6" Target="http://creativecommons.org/licenses/by/4.0/" TargetMode="External" /><Relationship Type="http://schemas.openxmlformats.org/officeDocument/2006/relationships/hyperlink" Id="rId25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2018-11-30T09:29:46Z</dcterms:created>
  <dcterms:modified xsi:type="dcterms:W3CDTF">2018-11-30T09:29:46Z</dcterms:modified>
</cp:coreProperties>
</file>