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Vikingernes rejser</w:t>
      </w:r>
      <w:r>
        <w:t xml:space="preserve"> </w:t>
      </w:r>
      <w:r>
        <w:t xml:space="preserve"> </w:t>
      </w:r>
      <w:r>
        <w:rPr>
          <w:i/>
        </w:rPr>
        <w:t xml:space="preserve">Historie, 6.klasse</w:t>
      </w:r>
    </w:p>
    <w:bookmarkStart w:id="21" w:name="vikingernes-rejser"/>
    <w:p>
      <w:pPr>
        <w:pStyle w:val="Heading1"/>
      </w:pPr>
      <w:r>
        <w:t xml:space="preserve">Vikingernes rejser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Spillet om Danmark</w:t>
      </w:r>
    </w:p>
    <w:p>
      <w:pPr>
        <w:pStyle w:val="Compact"/>
      </w:pPr>
      <w:r>
        <w:t xml:space="preserve">Vikingeskibet</w:t>
      </w:r>
    </w:p>
    <w:p>
      <w:pPr>
        <w:pStyle w:val="Compact"/>
      </w:pPr>
      <w:r>
        <w:t xml:space="preserve">Hit med historien</w:t>
      </w:r>
    </w:p>
    <w:p>
      <w:pPr>
        <w:pStyle w:val="Compact"/>
      </w:pPr>
      <w:r>
        <w:t xml:space="preserve">Opgaver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har viden om kanonpunkter</w:t>
      </w:r>
    </w:p>
    <w:p>
      <w:pPr>
        <w:pStyle w:val="Compact"/>
        <w:numPr>
          <w:numId w:val="2"/>
          <w:ilvl w:val="0"/>
        </w:numPr>
      </w:pPr>
      <w:r>
        <w:t xml:space="preserve">Eleven har viden om kriterier for opstilling af enkle historiske problemstillinger</w:t>
      </w:r>
    </w:p>
    <w:p>
      <w:pPr>
        <w:pStyle w:val="Compact"/>
        <w:numPr>
          <w:numId w:val="2"/>
          <w:ilvl w:val="0"/>
        </w:numPr>
      </w:pPr>
      <w:r>
        <w:t xml:space="preserve">Eleven har viden om kendetegn ved historiske problemstillinger</w:t>
      </w:r>
    </w:p>
    <w:p>
      <w:pPr>
        <w:pStyle w:val="Compact"/>
        <w:numPr>
          <w:numId w:val="2"/>
          <w:ilvl w:val="0"/>
        </w:numPr>
      </w:pPr>
      <w:r>
        <w:t xml:space="preserve">Eleven har viden om historiske perioders tidsmæssige placering</w:t>
      </w:r>
    </w:p>
    <w:p>
      <w:pPr>
        <w:pStyle w:val="Compact"/>
        <w:numPr>
          <w:numId w:val="2"/>
          <w:ilvl w:val="0"/>
        </w:numPr>
      </w:pPr>
      <w:r>
        <w:t xml:space="preserve">Eleven har viden om væsentlige træk ved historiske perioder</w:t>
      </w:r>
    </w:p>
    <w:bookmarkStart w:id="24" w:name="spillet-omd-danmark"/>
    <w:p>
      <w:pPr>
        <w:pStyle w:val="Heading1"/>
      </w:pPr>
      <w:hyperlink r:id="rId23">
        <w:r>
          <w:rPr>
            <w:rStyle w:val="Link"/>
          </w:rPr>
          <w:t xml:space="preserve">Spillet omd Danmark</w:t>
        </w:r>
      </w:hyperlink>
    </w:p>
    <w:bookmarkEnd w:id="24"/>
    <w:bookmarkStart w:id="26" w:name="vikingeskibet"/>
    <w:p>
      <w:pPr>
        <w:pStyle w:val="Heading1"/>
      </w:pPr>
      <w:hyperlink r:id="rId25">
        <w:r>
          <w:rPr>
            <w:rStyle w:val="Link"/>
          </w:rPr>
          <w:t xml:space="preserve">Vikingeskibet</w:t>
        </w:r>
      </w:hyperlink>
    </w:p>
    <w:bookmarkEnd w:id="26"/>
    <w:bookmarkStart w:id="27" w:name="hit-med-historien"/>
    <w:p>
      <w:pPr>
        <w:pStyle w:val="Heading1"/>
      </w:pPr>
      <w:r>
        <w:t xml:space="preserve">Hit med historien</w:t>
      </w:r>
    </w:p>
    <w:bookmarkEnd w:id="27"/>
    <w:bookmarkStart w:id="28" w:name="i-skal-læse-40-45"/>
    <w:p>
      <w:pPr>
        <w:pStyle w:val="Heading2"/>
      </w:pPr>
      <w:r>
        <w:t xml:space="preserve">I skal læse 40-45</w:t>
      </w:r>
    </w:p>
    <w:bookmarkEnd w:id="28"/>
    <w:bookmarkStart w:id="29" w:name="opgaver"/>
    <w:p>
      <w:pPr>
        <w:pStyle w:val="Heading1"/>
      </w:pPr>
      <w:r>
        <w:t xml:space="preserve">Opgaver</w:t>
      </w:r>
    </w:p>
    <w:bookmarkEnd w:id="29"/>
    <w:bookmarkStart w:id="30" w:name="arbejd-med-opgavesættet"/>
    <w:p>
      <w:pPr>
        <w:pStyle w:val="Heading2"/>
      </w:pPr>
      <w:r>
        <w:t xml:space="preserve">Arbejd med opgavesættet</w:t>
      </w:r>
    </w:p>
    <w:bookmarkEnd w:id="30"/>
    <w:bookmarkStart w:id="31" w:name="copyright"/>
    <w:p>
      <w:pPr>
        <w:pStyle w:val="Heading1"/>
      </w:pPr>
      <w:r>
        <w:t xml:space="preserve">Copyright</w:t>
      </w:r>
    </w:p>
    <w:bookmarkEnd w:id="31"/>
    <w:p>
      <w:r>
        <w:t xml:space="preserve">© 2016</w:t>
      </w:r>
      <w:r>
        <w:t xml:space="preserve"> </w:t>
      </w:r>
      <w:hyperlink r:id="rId32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33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Viking longship</w:t>
      </w:r>
      <w:r>
        <w:t xml:space="preserve">".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d990ebe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4294da9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3" Target="http://creativecommons.org/licenses/by/4.0/" TargetMode="External" /><Relationship Type="http://schemas.openxmlformats.org/officeDocument/2006/relationships/hyperlink" Id="rId23" Target="http://roskildemuseum.net.dynamicweb.no/files/filer/DIT%20BESG/SKOLETJENESTE/ONLINE%20SPIL/viking/index.html" TargetMode="External" /><Relationship Type="http://schemas.openxmlformats.org/officeDocument/2006/relationships/hyperlink" Id="rId25" Target="http://viacfu.dk" TargetMode="External" /><Relationship Type="http://schemas.openxmlformats.org/officeDocument/2006/relationships/hyperlink" Id="rId32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3" Target="http://creativecommons.org/licenses/by/4.0/" TargetMode="External" /><Relationship Type="http://schemas.openxmlformats.org/officeDocument/2006/relationships/hyperlink" Id="rId23" Target="http://roskildemuseum.net.dynamicweb.no/files/filer/DIT%20BESG/SKOLETJENESTE/ONLINE%20SPIL/viking/index.html" TargetMode="External" /><Relationship Type="http://schemas.openxmlformats.org/officeDocument/2006/relationships/hyperlink" Id="rId25" Target="http://viacfu.dk" TargetMode="External" /><Relationship Type="http://schemas.openxmlformats.org/officeDocument/2006/relationships/hyperlink" Id="rId32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